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0BB" w:rsidRPr="00AB40BB" w:rsidRDefault="00AB40BB" w:rsidP="00AB40BB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42"/>
          <w:szCs w:val="42"/>
          <w:lang w:eastAsia="ru-RU"/>
        </w:rPr>
      </w:pPr>
      <w:proofErr w:type="spellStart"/>
      <w:r w:rsidRPr="00AB40BB">
        <w:rPr>
          <w:rFonts w:ascii="Roboto Slab Bold" w:eastAsia="Times New Roman" w:hAnsi="Roboto Slab Bold" w:cs="Times New Roman"/>
          <w:kern w:val="36"/>
          <w:sz w:val="30"/>
          <w:szCs w:val="30"/>
          <w:lang w:eastAsia="ru-RU"/>
        </w:rPr>
        <w:t>Брахиация</w:t>
      </w:r>
      <w:proofErr w:type="spellEnd"/>
      <w:r w:rsidRPr="00AB40BB">
        <w:rPr>
          <w:rFonts w:ascii="Roboto Slab Bold" w:eastAsia="Times New Roman" w:hAnsi="Roboto Slab Bold" w:cs="Times New Roman"/>
          <w:kern w:val="36"/>
          <w:sz w:val="30"/>
          <w:szCs w:val="30"/>
          <w:lang w:eastAsia="ru-RU"/>
        </w:rPr>
        <w:t xml:space="preserve"> и Метод </w:t>
      </w:r>
      <w:proofErr w:type="spellStart"/>
      <w:r w:rsidRPr="00AB40BB">
        <w:rPr>
          <w:rFonts w:ascii="Roboto Slab Bold" w:eastAsia="Times New Roman" w:hAnsi="Roboto Slab Bold" w:cs="Times New Roman"/>
          <w:kern w:val="36"/>
          <w:sz w:val="30"/>
          <w:szCs w:val="30"/>
          <w:lang w:eastAsia="ru-RU"/>
        </w:rPr>
        <w:t>Домана</w:t>
      </w:r>
      <w:proofErr w:type="spellEnd"/>
    </w:p>
    <w:p w:rsidR="00AB40BB" w:rsidRPr="00AB40BB" w:rsidRDefault="00AB40BB" w:rsidP="00AB40BB">
      <w:pPr>
        <w:spacing w:line="240" w:lineRule="auto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AB40BB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Февраль 21, 2019</w:t>
      </w:r>
    </w:p>
    <w:p w:rsidR="00AB40BB" w:rsidRPr="00AB40BB" w:rsidRDefault="00AB40BB" w:rsidP="00AB40BB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bookmarkStart w:id="0" w:name="custom"/>
      <w:bookmarkEnd w:id="0"/>
      <w:r w:rsidRPr="00AB40BB">
        <w:rPr>
          <w:rFonts w:ascii="Playfair Display Regular" w:eastAsia="Times New Roman" w:hAnsi="Playfair Display Regular" w:cs="Times New Roman"/>
          <w:b/>
          <w:bCs/>
          <w:color w:val="000000"/>
          <w:sz w:val="21"/>
          <w:szCs w:val="21"/>
          <w:lang w:eastAsia="ru-RU"/>
        </w:rPr>
        <w:t xml:space="preserve">Автор: </w:t>
      </w:r>
      <w:proofErr w:type="spellStart"/>
      <w:r w:rsidRPr="00AB40BB">
        <w:rPr>
          <w:rFonts w:ascii="Playfair Display Regular" w:eastAsia="Times New Roman" w:hAnsi="Playfair Display Regular" w:cs="Times New Roman"/>
          <w:b/>
          <w:bCs/>
          <w:color w:val="000000"/>
          <w:sz w:val="21"/>
          <w:szCs w:val="21"/>
          <w:lang w:eastAsia="ru-RU"/>
        </w:rPr>
        <w:t>Розалинд</w:t>
      </w:r>
      <w:proofErr w:type="spellEnd"/>
      <w:r w:rsidRPr="00AB40BB">
        <w:rPr>
          <w:rFonts w:ascii="Playfair Display Regular" w:eastAsia="Times New Roman" w:hAnsi="Playfair Display Regular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AB40BB">
        <w:rPr>
          <w:rFonts w:ascii="Playfair Display Regular" w:eastAsia="Times New Roman" w:hAnsi="Playfair Display Regular" w:cs="Times New Roman"/>
          <w:b/>
          <w:bCs/>
          <w:color w:val="000000"/>
          <w:sz w:val="21"/>
          <w:szCs w:val="21"/>
          <w:lang w:eastAsia="ru-RU"/>
        </w:rPr>
        <w:t>Доман</w:t>
      </w:r>
      <w:proofErr w:type="spellEnd"/>
    </w:p>
    <w:p w:rsidR="00AB40BB" w:rsidRPr="00AB40BB" w:rsidRDefault="00AB40BB" w:rsidP="00AB40BB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4230170" cy="2820113"/>
            <wp:effectExtent l="0" t="0" r="0" b="0"/>
            <wp:docPr id="3" name="Рисунок 3" descr="https://static-cdn3.vigbo.tech/u67536/79826/blog/5157300/4764542/61862424/1000-2f50e36acdee187c342d6cae3b1917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cdn3.vigbo.tech/u67536/79826/blog/5157300/4764542/61862424/1000-2f50e36acdee187c342d6cae3b1917b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219" cy="2824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0BB" w:rsidRPr="00AB40BB" w:rsidRDefault="00AB40BB" w:rsidP="00AB40BB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Родители детей с особыми потребностями часто спрашивают меня: «Что такое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брахиация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, и почему она является таким важным элементом метода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Домана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?» </w:t>
      </w:r>
      <w:proofErr w:type="gram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Согласно словарю,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брахиация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(лат.</w:t>
      </w:r>
      <w:proofErr w:type="gram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proofErr w:type="gram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Brachium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– рука) – это форма локомоции, позволяющая приматам передвигаться по ветвям деревьев с помощью рук.</w:t>
      </w:r>
      <w:proofErr w:type="gram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Во время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брахиации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тело удерживается каждой рукой поочередно.</w:t>
      </w:r>
    </w:p>
    <w:p w:rsidR="00AB40BB" w:rsidRPr="00AB40BB" w:rsidRDefault="00AB40BB" w:rsidP="00AB40BB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Брахиация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- это, например, способ передвижения гиббонов. А для нас, сотрудников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Интернешнл,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брахиация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– это элемент реабилитации особых детей с аутизмом, СДВ, отставанием в развитии,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трисомией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21, проблемами с обучением, ДЦП и пр. Мы применяем его уже более 50 лет. </w:t>
      </w:r>
    </w:p>
    <w:p w:rsidR="00AB40BB" w:rsidRPr="00AB40BB" w:rsidRDefault="00AB40BB" w:rsidP="00AB40BB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AB40BB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 xml:space="preserve">Почему детям с особыми потребностями так </w:t>
      </w:r>
      <w:proofErr w:type="gramStart"/>
      <w:r w:rsidRPr="00AB40BB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нужна</w:t>
      </w:r>
      <w:proofErr w:type="gramEnd"/>
      <w:r w:rsidRPr="00AB40BB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 xml:space="preserve"> </w:t>
      </w:r>
      <w:proofErr w:type="spellStart"/>
      <w:r w:rsidRPr="00AB40BB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брахиация</w:t>
      </w:r>
      <w:proofErr w:type="spellEnd"/>
      <w:r w:rsidRPr="00AB40BB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?</w:t>
      </w:r>
    </w:p>
    <w:p w:rsidR="00AB40BB" w:rsidRPr="00AB40BB" w:rsidRDefault="00AB40BB" w:rsidP="00AB40BB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Гленн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несколько десятилетий назад заметил, что размер грудной клетки особых детей, как правило, – ниже средневозрастного показателя, что, соответственно, влияет на объем легких.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Гленн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проводил антропометрические измерения своих маленьких пациентов, и его исследования доказали тот факт, что у большинства детей объем грудной клетки - меньше, чем у их здоровых сверстников.</w:t>
      </w:r>
    </w:p>
    <w:p w:rsidR="00AB40BB" w:rsidRPr="00AB40BB" w:rsidRDefault="00AB40BB" w:rsidP="00AB40BB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AB40BB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Почему маленькая грудная клетка - это так плохо для ребенка с особыми потребностями?</w:t>
      </w:r>
    </w:p>
    <w:p w:rsidR="00AB40BB" w:rsidRPr="00AB40BB" w:rsidRDefault="00AB40BB" w:rsidP="00AB40BB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Если у ребенка маленькая грудная клетка, то, соответственно, и объем легких тоже будет небольшим, а это напрямую влияет на количество кислорода, получаемого организмом в процессе дыхания. Кислород – это пища для мозга, совершенно необходимая для его нормального функционирования и развития. Если у особого малыша что-то не так с дыхательной системой, это может сказываться на его когнитивном и речевом развитии, физической выносливости, и делает ребенка уязвимым для респираторных заболеваний.</w:t>
      </w: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br/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Интернешнл предлагает множество респираторных программ для детей с особыми потребностями. Они составлены специально для того, чтобы увеличить частоту и глубину дыхания.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Брахиация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, в свою очередь, помогает улучшить работу легких и влияет на размер грудной клетки.</w:t>
      </w: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br/>
        <w:t xml:space="preserve">Также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брахиация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способствует укреплению силы рук и улучшению координации «рука-глаз». Она оказывает большое влияние на развитие мелкой моторики, навыков письма и печатания. </w:t>
      </w:r>
      <w:proofErr w:type="gram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Благодаря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брахиации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, руки детей становятся более умелыми, а малыш - более самостоятельным.</w:t>
      </w:r>
      <w:proofErr w:type="gramEnd"/>
    </w:p>
    <w:p w:rsidR="00AB40BB" w:rsidRPr="00AB40BB" w:rsidRDefault="00AB40BB" w:rsidP="00AB40BB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AB40BB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 xml:space="preserve">Как научить ребенка выполнять </w:t>
      </w:r>
      <w:proofErr w:type="spellStart"/>
      <w:r w:rsidRPr="00AB40BB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брахиацию</w:t>
      </w:r>
      <w:proofErr w:type="spellEnd"/>
      <w:r w:rsidRPr="00AB40BB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?</w:t>
      </w:r>
    </w:p>
    <w:p w:rsidR="00AB40BB" w:rsidRPr="00AB40BB" w:rsidRDefault="00AB40BB" w:rsidP="00AB40BB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Конечно, в рамках статьи подробно описать этот процесс не представляется возможным, но вы найдете подробную инструкцию в книге «Как сделать вашего ребенка физически совершенным», </w:t>
      </w: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lastRenderedPageBreak/>
        <w:t xml:space="preserve">которую написали мои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свекр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и муж,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Гленн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и Дуглас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Доманы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. Книга детально расскажет вам об этом. Я, в свою очередь, хочу поделиться с вами некоторыми советами, которые помогали разным родителям на протяжении 40 лет моей работы с ними.  </w:t>
      </w:r>
    </w:p>
    <w:p w:rsidR="00AB40BB" w:rsidRPr="00AB40BB" w:rsidRDefault="00AB40BB" w:rsidP="00AB40BB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3221764" cy="2974145"/>
            <wp:effectExtent l="0" t="0" r="0" b="0"/>
            <wp:docPr id="2" name="Рисунок 2" descr="https://static-cdn3.vigbo.tech/u67536/79826/blog/5157300/4764542/61862886/500-d2015ee9357fa5b1a0fc48d7a1ea4a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cdn3.vigbo.tech/u67536/79826/blog/5157300/4764542/61862886/500-d2015ee9357fa5b1a0fc48d7a1ea4a5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7" cy="297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0BB" w:rsidRPr="00AB40BB" w:rsidRDefault="00AB40BB" w:rsidP="00AB40BB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AB40BB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 xml:space="preserve">Советы для успешного освоения </w:t>
      </w:r>
      <w:proofErr w:type="spellStart"/>
      <w:r w:rsidRPr="00AB40BB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брахиации</w:t>
      </w:r>
      <w:proofErr w:type="spellEnd"/>
    </w:p>
    <w:p w:rsidR="00AB40BB" w:rsidRPr="00AB40BB" w:rsidRDefault="00AB40BB" w:rsidP="00AB40BB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Важно, чтобы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рукоход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для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брахиации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был установлен у вас дома (а не на ближайшем стадионе, детской площадке и </w:t>
      </w:r>
      <w:proofErr w:type="spellStart"/>
      <w:proofErr w:type="gram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пр</w:t>
      </w:r>
      <w:proofErr w:type="spellEnd"/>
      <w:proofErr w:type="gram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). Этот фактор имеет первостепенное значение и является огромным шагом вперед на пути достижения успеха, потому что именно так можно обеспечить регулярность занятий.</w:t>
      </w:r>
    </w:p>
    <w:p w:rsidR="00AB40BB" w:rsidRPr="00AB40BB" w:rsidRDefault="00AB40BB" w:rsidP="00AB40BB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br/>
        <w:t xml:space="preserve">Прочтите книгу «Как сделать вашего ребенка физически совершенным» - рекомендации, приведенные в ней, настолько обширны, что многим родителям было достаточно начать применять схему занятий из книги, чтобы успешно обучать своих малышей. Большинство детей освоили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брахиацию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после того, как их мамы и папы прочли книгу и начали заниматься с ними по ней.</w:t>
      </w:r>
    </w:p>
    <w:p w:rsidR="00AB40BB" w:rsidRPr="00AB40BB" w:rsidRDefault="00AB40BB" w:rsidP="00AB40BB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br/>
        <w:t xml:space="preserve">Покажите вашему ребенку, как занимаются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брахиацией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другие дети. Не пропускайте этот простой, но важный шаг. Иногда я советую родителям научить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брахиации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старших детей, которые станут примером и объектом для подражания для младших. «Я тоже так хочу!», - подумают малыши, наблюдая за старшими, и это облегчит вашу задачу. </w:t>
      </w:r>
    </w:p>
    <w:p w:rsidR="00AB40BB" w:rsidRPr="00AB40BB" w:rsidRDefault="00AB40BB" w:rsidP="00AB40BB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br/>
        <w:t xml:space="preserve">Начните занятия с простых висов на деревянной перекладине, благодаря которым руки ребенка окрепнут, и дальнейшее освоение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брахиации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пойдет гораздо легче. </w:t>
      </w: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br/>
        <w:t xml:space="preserve">Всегда делайте перерывы по 5 минут между висами или подходами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брахиации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. Это позволит рукам ребенка хорошо отдохнуть. В противном случае, малыш будет испытывать усталость и</w:t>
      </w:r>
      <w:r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дискомфорт в течение всего дня.</w:t>
      </w: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 wp14:anchorId="0DD5B850" wp14:editId="5B0C9B32">
            <wp:extent cx="2243615" cy="2615013"/>
            <wp:effectExtent l="0" t="0" r="4445" b="0"/>
            <wp:docPr id="1" name="Рисунок 1" descr="https://static-cdn3.vigbo.tech/u67536/79826/blog/5157300/4764542/61863659/500-481285de6d7425573193d944079ef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-cdn3.vigbo.tech/u67536/79826/blog/5157300/4764542/61863659/500-481285de6d7425573193d944079ef48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746" cy="261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0BB" w:rsidRPr="00AB40BB" w:rsidRDefault="00AB40BB" w:rsidP="00AB40BB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lastRenderedPageBreak/>
        <w:t>Останавливайте занятие до того, как этого захочет ваш ребенок. Всегда лучше закончить, когда ребенок еще готов продолжать, чем заставлять что-то делать против его воли!</w:t>
      </w:r>
    </w:p>
    <w:p w:rsidR="00AB40BB" w:rsidRPr="00AB40BB" w:rsidRDefault="00AB40BB" w:rsidP="00AB40BB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Если ребенок хорошо делает висы и уже может провисеть 20-60 секунд, то он готов перейти к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брахиации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. В начале научите его раскачиваться. Делайте это постепенно, поддерживая ребенка за бедра.</w:t>
      </w:r>
    </w:p>
    <w:p w:rsidR="00AB40BB" w:rsidRPr="00AB40BB" w:rsidRDefault="00AB40BB" w:rsidP="00AB40BB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Как мать четверых детей, я могу сказать, что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брахиация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занимала большое место в нашем дневном расписании, пока они росли. На протяжении многих лет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брахиационная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лестница стояла на середине нашей гостиной. Так мы избавились от необходимости покупать мебель, которая обошлась бы гораздо дороже! Мы часто приглашали других детей попрактиковаться на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рукоходе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. Я заметила такую особенность, характерную для всех детей, осваивающих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брахиацию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. Как только ребенок научится делать проходы без посторонней помощи, он не захочет останавливаться. </w:t>
      </w:r>
    </w:p>
    <w:p w:rsidR="00AB40BB" w:rsidRPr="00AB40BB" w:rsidRDefault="00AB40BB" w:rsidP="00AB40BB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Стоит только малышу испытать то прекрасное чувство, охватывающее его при движении от перекладины к перекладине, как ребенка будет невозможно оторвать от лестницы!</w:t>
      </w:r>
    </w:p>
    <w:p w:rsidR="00AB40BB" w:rsidRPr="00AB40BB" w:rsidRDefault="00AB40BB" w:rsidP="00AB40BB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Этот процесс принесет вам и вашему малышу много радости и удовольствия. Следуя этим простым, но важным советам, вы поможете ребенку быстро освоить </w:t>
      </w:r>
      <w:proofErr w:type="spellStart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брахиацию</w:t>
      </w:r>
      <w:proofErr w:type="spellEnd"/>
      <w:r w:rsidRPr="00AB40BB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и успешно выполнять ее без посторонней помощи!</w:t>
      </w:r>
    </w:p>
    <w:p w:rsidR="00AB40BB" w:rsidRPr="00AB40BB" w:rsidRDefault="00AB40BB" w:rsidP="00AB40BB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AB40BB">
        <w:rPr>
          <w:rFonts w:ascii="Playfair Display Regular" w:eastAsia="Times New Roman" w:hAnsi="Playfair Display Regular" w:cs="Times New Roman"/>
          <w:b/>
          <w:bCs/>
          <w:i/>
          <w:iCs/>
          <w:color w:val="008000"/>
          <w:sz w:val="23"/>
          <w:szCs w:val="23"/>
          <w:lang w:eastAsia="ru-RU"/>
        </w:rPr>
        <w:t xml:space="preserve">Вика выполняет </w:t>
      </w:r>
      <w:proofErr w:type="spellStart"/>
      <w:r w:rsidRPr="00AB40BB">
        <w:rPr>
          <w:rFonts w:ascii="Playfair Display Regular" w:eastAsia="Times New Roman" w:hAnsi="Playfair Display Regular" w:cs="Times New Roman"/>
          <w:b/>
          <w:bCs/>
          <w:i/>
          <w:iCs/>
          <w:color w:val="008000"/>
          <w:sz w:val="23"/>
          <w:szCs w:val="23"/>
          <w:lang w:eastAsia="ru-RU"/>
        </w:rPr>
        <w:t>брахиацию</w:t>
      </w:r>
      <w:proofErr w:type="spellEnd"/>
      <w:r w:rsidRPr="00AB40BB">
        <w:rPr>
          <w:rFonts w:ascii="Playfair Display Regular" w:eastAsia="Times New Roman" w:hAnsi="Playfair Display Regular" w:cs="Times New Roman"/>
          <w:b/>
          <w:bCs/>
          <w:i/>
          <w:iCs/>
          <w:color w:val="008000"/>
          <w:sz w:val="23"/>
          <w:szCs w:val="23"/>
          <w:lang w:eastAsia="ru-RU"/>
        </w:rPr>
        <w:t xml:space="preserve"> вперед и назад самостоятельно:</w:t>
      </w:r>
    </w:p>
    <w:p w:rsidR="00423791" w:rsidRDefault="00423791">
      <w:hyperlink r:id="rId8" w:tgtFrame="_blank" w:history="1">
        <w:r>
          <w:rPr>
            <w:rStyle w:val="a7"/>
            <w:rFonts w:ascii="Roboto" w:hAnsi="Roboto"/>
            <w:spacing w:val="15"/>
            <w:sz w:val="36"/>
            <w:szCs w:val="36"/>
          </w:rPr>
          <w:t>https://youtu.be/6fDguVaNiM0</w:t>
        </w:r>
      </w:hyperlink>
    </w:p>
    <w:p w:rsidR="00423791" w:rsidRDefault="00423791" w:rsidP="00423791"/>
    <w:p w:rsidR="00F27E3A" w:rsidRPr="00423791" w:rsidRDefault="00423791" w:rsidP="00423791">
      <w:r w:rsidRPr="00423791">
        <w:t>https://youtu.be/nZBCXFtMEow</w:t>
      </w:r>
      <w:bookmarkStart w:id="1" w:name="_GoBack"/>
      <w:bookmarkEnd w:id="1"/>
    </w:p>
    <w:sectPr w:rsidR="00F27E3A" w:rsidRPr="00423791" w:rsidSect="00AB40BB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 Bold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Playfair Display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676"/>
    <w:rsid w:val="000101A8"/>
    <w:rsid w:val="003C6676"/>
    <w:rsid w:val="00423791"/>
    <w:rsid w:val="00AB40BB"/>
    <w:rsid w:val="00C9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40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B40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40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40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AB40BB"/>
  </w:style>
  <w:style w:type="paragraph" w:customStyle="1" w:styleId="mod--fs15">
    <w:name w:val="mod--fs_15"/>
    <w:basedOn w:val="a"/>
    <w:rsid w:val="00AB4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B40BB"/>
    <w:rPr>
      <w:b/>
      <w:bCs/>
    </w:rPr>
  </w:style>
  <w:style w:type="character" w:styleId="a4">
    <w:name w:val="Emphasis"/>
    <w:basedOn w:val="a0"/>
    <w:uiPriority w:val="20"/>
    <w:qFormat/>
    <w:rsid w:val="00AB40B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AB4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0B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237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40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B40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40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40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AB40BB"/>
  </w:style>
  <w:style w:type="paragraph" w:customStyle="1" w:styleId="mod--fs15">
    <w:name w:val="mod--fs_15"/>
    <w:basedOn w:val="a"/>
    <w:rsid w:val="00AB4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B40BB"/>
    <w:rPr>
      <w:b/>
      <w:bCs/>
    </w:rPr>
  </w:style>
  <w:style w:type="character" w:styleId="a4">
    <w:name w:val="Emphasis"/>
    <w:basedOn w:val="a0"/>
    <w:uiPriority w:val="20"/>
    <w:qFormat/>
    <w:rsid w:val="00AB40B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AB4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0B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237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541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53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35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5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898806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106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4064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585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724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092248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687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760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092201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97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222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233816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30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000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5005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104788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021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309519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221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868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414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106077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321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200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3286827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61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83959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126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748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266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419940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288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557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23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4658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03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342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1271177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482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1854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355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225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535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026736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410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6051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2234301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36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114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30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597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517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395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169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75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4105242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40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4921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5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856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600208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809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30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6fDguVaNiM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818</Words>
  <Characters>4664</Characters>
  <Application>Microsoft Office Word</Application>
  <DocSecurity>0</DocSecurity>
  <Lines>38</Lines>
  <Paragraphs>10</Paragraphs>
  <ScaleCrop>false</ScaleCrop>
  <Company/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2020-09-21T08:31:00Z</dcterms:created>
  <dcterms:modified xsi:type="dcterms:W3CDTF">2020-09-21T08:48:00Z</dcterms:modified>
</cp:coreProperties>
</file>